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629" w:type="dxa"/>
        <w:tblLook w:val="0000"/>
      </w:tblPr>
      <w:tblGrid>
        <w:gridCol w:w="4329"/>
        <w:gridCol w:w="5300"/>
      </w:tblGrid>
      <w:tr w:rsidR="00527354" w:rsidTr="008351A5">
        <w:tblPrEx>
          <w:tblCellMar>
            <w:top w:w="0" w:type="dxa"/>
            <w:bottom w:w="0" w:type="dxa"/>
          </w:tblCellMar>
        </w:tblPrEx>
        <w:trPr>
          <w:trHeight w:val="3544"/>
        </w:trPr>
        <w:tc>
          <w:tcPr>
            <w:tcW w:w="4329" w:type="dxa"/>
          </w:tcPr>
          <w:p w:rsidR="00527354" w:rsidRDefault="00527354" w:rsidP="00527354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354" w:rsidRDefault="00527354" w:rsidP="005273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527354" w:rsidRDefault="00527354" w:rsidP="005273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27354" w:rsidRDefault="00527354" w:rsidP="005273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Лабазинский сельсовет</w:t>
            </w:r>
          </w:p>
          <w:p w:rsidR="00527354" w:rsidRDefault="00527354" w:rsidP="005273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527354" w:rsidRDefault="00527354" w:rsidP="005273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527354" w:rsidRDefault="00527354" w:rsidP="0052735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27354" w:rsidRDefault="00527354" w:rsidP="005273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527354" w:rsidRDefault="00527354" w:rsidP="00527354">
            <w:pPr>
              <w:jc w:val="center"/>
              <w:rPr>
                <w:sz w:val="24"/>
                <w:szCs w:val="24"/>
              </w:rPr>
            </w:pPr>
          </w:p>
          <w:p w:rsidR="00527354" w:rsidRPr="00747B78" w:rsidRDefault="008351A5" w:rsidP="00527354">
            <w:pPr>
              <w:jc w:val="center"/>
            </w:pPr>
            <w:r>
              <w:rPr>
                <w:sz w:val="24"/>
                <w:szCs w:val="24"/>
                <w:u w:val="single"/>
              </w:rPr>
              <w:t>08.11.2018</w:t>
            </w:r>
            <w:r w:rsidR="00527354" w:rsidRPr="00747B78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76</w:t>
            </w:r>
            <w:r w:rsidR="00527354" w:rsidRPr="00747B78">
              <w:rPr>
                <w:sz w:val="24"/>
                <w:szCs w:val="24"/>
                <w:u w:val="single"/>
              </w:rPr>
              <w:t>-п</w:t>
            </w:r>
          </w:p>
        </w:tc>
        <w:tc>
          <w:tcPr>
            <w:tcW w:w="5300" w:type="dxa"/>
          </w:tcPr>
          <w:p w:rsidR="00527354" w:rsidRDefault="00527354" w:rsidP="00527354">
            <w:pPr>
              <w:jc w:val="right"/>
            </w:pPr>
          </w:p>
          <w:p w:rsidR="00527354" w:rsidRDefault="00527354" w:rsidP="00527354">
            <w:pPr>
              <w:jc w:val="right"/>
            </w:pPr>
            <w:r>
              <w:t xml:space="preserve">                                         </w:t>
            </w:r>
          </w:p>
          <w:p w:rsidR="00527354" w:rsidRDefault="00527354" w:rsidP="00527354">
            <w:pPr>
              <w:jc w:val="right"/>
            </w:pPr>
          </w:p>
          <w:p w:rsidR="00527354" w:rsidRDefault="00527354" w:rsidP="00527354">
            <w:pPr>
              <w:jc w:val="right"/>
            </w:pPr>
          </w:p>
          <w:p w:rsidR="00527354" w:rsidRDefault="00527354" w:rsidP="00527354">
            <w:pPr>
              <w:jc w:val="right"/>
            </w:pPr>
          </w:p>
        </w:tc>
      </w:tr>
    </w:tbl>
    <w:p w:rsidR="008351A5" w:rsidRDefault="008351A5" w:rsidP="00527354">
      <w:pPr>
        <w:jc w:val="center"/>
      </w:pPr>
    </w:p>
    <w:p w:rsidR="008351A5" w:rsidRDefault="008351A5" w:rsidP="00527354">
      <w:pPr>
        <w:jc w:val="center"/>
      </w:pPr>
    </w:p>
    <w:p w:rsidR="00527354" w:rsidRDefault="00527354" w:rsidP="00527354">
      <w:pPr>
        <w:jc w:val="center"/>
      </w:pPr>
      <w:r>
        <w:t>О назначении и проведении публичных слушаний по утверждению проекта Правил землепользования и застройки муниципального образования Лабазинский сельсовет</w:t>
      </w:r>
    </w:p>
    <w:p w:rsidR="00527354" w:rsidRDefault="00527354" w:rsidP="00527354"/>
    <w:p w:rsidR="008351A5" w:rsidRDefault="008351A5" w:rsidP="00527354"/>
    <w:p w:rsidR="00527354" w:rsidRDefault="00527354" w:rsidP="008351A5">
      <w:pPr>
        <w:ind w:firstLine="709"/>
        <w:jc w:val="both"/>
      </w:pPr>
      <w:proofErr w:type="gramStart"/>
      <w:r>
        <w:t>В соответствии со ст. 14 ч. 1 п.20 Федера</w:t>
      </w:r>
      <w:r w:rsidR="008351A5">
        <w:t>льного закона от 06.10.2003</w:t>
      </w:r>
      <w:r>
        <w:t xml:space="preserve"> № 131-ФЗ «Об общих принципах организации местного самоуправления в Российской Федерации», ч.1 ст. 8, ст. 28, 32 Градостроительного кодекса Российской Федер</w:t>
      </w:r>
      <w:r w:rsidR="008351A5">
        <w:t>ации № 190-ФЗ от 29.12.2004</w:t>
      </w:r>
      <w:r>
        <w:t>, Земельным кодексом,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</w:t>
      </w:r>
      <w:proofErr w:type="gramEnd"/>
      <w:r>
        <w:t xml:space="preserve"> Уставом муниципального образования Лабазинский сельсовет Курманаевского района Оренбургской области, </w:t>
      </w:r>
      <w:r w:rsidRPr="00C120CE">
        <w:t xml:space="preserve">а также </w:t>
      </w:r>
      <w:r w:rsidR="008351A5">
        <w:rPr>
          <w:color w:val="000000"/>
        </w:rPr>
        <w:t>Положением</w:t>
      </w:r>
      <w:r w:rsidR="008351A5" w:rsidRPr="00BD777A">
        <w:rPr>
          <w:color w:val="000000"/>
        </w:rPr>
        <w:t xml:space="preserve"> «О порядке организации и проведения публичных слушаний, общественных обсуждений в муниципальном образовании Лабазинский сельсовет Курманаевского района»</w:t>
      </w:r>
      <w:r w:rsidR="008351A5">
        <w:t xml:space="preserve"> (утверждено решением Совета депутатов от 09.07.2018 № 93)</w:t>
      </w:r>
      <w:r>
        <w:t>:</w:t>
      </w:r>
    </w:p>
    <w:p w:rsidR="00527354" w:rsidRDefault="008351A5" w:rsidP="008351A5">
      <w:pPr>
        <w:ind w:firstLine="709"/>
        <w:jc w:val="both"/>
      </w:pPr>
      <w:r>
        <w:t>1. Провести</w:t>
      </w:r>
      <w:r w:rsidR="00527354">
        <w:t xml:space="preserve"> публичные слушания по утверждению проекта Правил землепользования и застройки муниципального образования Л</w:t>
      </w:r>
      <w:r>
        <w:t>абазинский сельсовет с 08 ноября 2018 года по 10 декабря 2018</w:t>
      </w:r>
      <w:r w:rsidR="00527354">
        <w:t xml:space="preserve"> года:</w:t>
      </w:r>
    </w:p>
    <w:p w:rsidR="008351A5" w:rsidRPr="00C120CE" w:rsidRDefault="008351A5" w:rsidP="008351A5">
      <w:pPr>
        <w:ind w:firstLine="720"/>
        <w:jc w:val="both"/>
      </w:pPr>
      <w:r w:rsidRPr="00C120CE">
        <w:t xml:space="preserve">- слушания </w:t>
      </w:r>
      <w:r w:rsidRPr="00244029">
        <w:t>– 07 декабря 2018 года</w:t>
      </w:r>
      <w:r>
        <w:t xml:space="preserve"> в 15</w:t>
      </w:r>
      <w:r w:rsidRPr="00C120CE">
        <w:t xml:space="preserve">.00 местного времени по адресу: </w:t>
      </w:r>
      <w:r>
        <w:t>с. Лабазы, ул. Ленина, 54 (Дом творчества</w:t>
      </w:r>
      <w:r w:rsidRPr="00C120CE">
        <w:t>)</w:t>
      </w:r>
      <w:r>
        <w:t>;</w:t>
      </w:r>
    </w:p>
    <w:p w:rsidR="008351A5" w:rsidRDefault="008351A5" w:rsidP="008351A5">
      <w:pPr>
        <w:ind w:firstLine="720"/>
        <w:jc w:val="both"/>
      </w:pPr>
      <w:r w:rsidRPr="00C120CE">
        <w:t xml:space="preserve">- слушания </w:t>
      </w:r>
      <w:r w:rsidRPr="00244029">
        <w:t xml:space="preserve">– 07 декабря 2018 года </w:t>
      </w:r>
      <w:r w:rsidRPr="00C120CE">
        <w:t xml:space="preserve">в 18.00 местного времени по адресу: </w:t>
      </w:r>
      <w:r>
        <w:t xml:space="preserve">с. Скворцовка ул. </w:t>
      </w:r>
      <w:proofErr w:type="gramStart"/>
      <w:r>
        <w:t>Молодежная</w:t>
      </w:r>
      <w:proofErr w:type="gramEnd"/>
      <w:r>
        <w:t>, 4</w:t>
      </w:r>
      <w:r w:rsidRPr="00C120CE">
        <w:t xml:space="preserve"> (Дом Досуга)</w:t>
      </w:r>
      <w:r>
        <w:t>;</w:t>
      </w:r>
    </w:p>
    <w:p w:rsidR="008351A5" w:rsidRDefault="008351A5" w:rsidP="008351A5">
      <w:pPr>
        <w:ind w:firstLine="720"/>
        <w:jc w:val="both"/>
      </w:pPr>
      <w:r>
        <w:t xml:space="preserve">- </w:t>
      </w:r>
      <w:r w:rsidRPr="00C120CE">
        <w:t xml:space="preserve">слушания </w:t>
      </w:r>
      <w:r w:rsidRPr="00244029">
        <w:t>– 10 декабря 2018 года</w:t>
      </w:r>
      <w:r>
        <w:t xml:space="preserve"> в 15</w:t>
      </w:r>
      <w:r w:rsidRPr="00C120CE">
        <w:t xml:space="preserve">.00 местного времени по адресу: </w:t>
      </w:r>
      <w:r>
        <w:t>с. Озерки, ул. Центральная, 17</w:t>
      </w:r>
      <w:r w:rsidRPr="00C120CE">
        <w:t xml:space="preserve"> (Дом Досуга)</w:t>
      </w:r>
      <w:r>
        <w:t>;</w:t>
      </w:r>
    </w:p>
    <w:p w:rsidR="008351A5" w:rsidRDefault="008351A5" w:rsidP="008351A5">
      <w:pPr>
        <w:ind w:firstLine="720"/>
        <w:jc w:val="both"/>
      </w:pPr>
      <w:r>
        <w:t>- слушания среди населения сёл Суриково и Савельевка – 10 декабря 2018 года в 18.00 местного времени по адресу: с. Суриково, ул. 8 Марта, 15 (Дом досуга).</w:t>
      </w:r>
    </w:p>
    <w:p w:rsidR="00527354" w:rsidRDefault="00527354" w:rsidP="00527354">
      <w:pPr>
        <w:ind w:firstLine="720"/>
        <w:jc w:val="both"/>
      </w:pPr>
      <w:r>
        <w:t xml:space="preserve">2. Установить </w:t>
      </w:r>
      <w:r w:rsidRPr="00F04FD9">
        <w:t xml:space="preserve">с </w:t>
      </w:r>
      <w:r w:rsidR="008351A5" w:rsidRPr="00F04FD9">
        <w:t xml:space="preserve">08 </w:t>
      </w:r>
      <w:r w:rsidR="00F04FD9" w:rsidRPr="00F04FD9">
        <w:t>ноября 2018</w:t>
      </w:r>
      <w:r w:rsidRPr="00F04FD9">
        <w:t xml:space="preserve"> года по </w:t>
      </w:r>
      <w:r w:rsidR="00F04FD9" w:rsidRPr="00F04FD9">
        <w:t>10 декабря 2018</w:t>
      </w:r>
      <w:r w:rsidRPr="00F04FD9">
        <w:t xml:space="preserve"> года</w:t>
      </w:r>
      <w:r>
        <w:t xml:space="preserve"> срок подачи предложений и рекомендаций участниками публичных слушаний по обсуждаемому вопросу в администрацию МО Лабазинский сельсовет по </w:t>
      </w:r>
      <w:r>
        <w:lastRenderedPageBreak/>
        <w:t>адресу: Оренбургская область, Курманаевский район, с. Лабазы,</w:t>
      </w:r>
      <w:r w:rsidR="00A72A14">
        <w:t xml:space="preserve"> ул. Ленина, 61</w:t>
      </w:r>
      <w:r>
        <w:t xml:space="preserve"> (Приложение № 3).</w:t>
      </w:r>
    </w:p>
    <w:p w:rsidR="00527354" w:rsidRDefault="00527354" w:rsidP="00527354">
      <w:pPr>
        <w:shd w:val="clear" w:color="auto" w:fill="FFFFFF"/>
        <w:ind w:firstLine="720"/>
        <w:jc w:val="both"/>
      </w:pPr>
      <w:r>
        <w:t>3.</w:t>
      </w:r>
      <w:r w:rsidRPr="00C120CE">
        <w:t xml:space="preserve"> Для проведения публичных слушаний создать оргкомитет в количестве 4-х человек в следующем составе:</w:t>
      </w:r>
    </w:p>
    <w:p w:rsidR="00F04FD9" w:rsidRPr="00C120CE" w:rsidRDefault="00F04FD9" w:rsidP="00F04FD9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adjustRightInd w:val="0"/>
        <w:ind w:firstLine="720"/>
        <w:jc w:val="both"/>
      </w:pPr>
      <w:r>
        <w:t>Гражданкин В.А., глава МО Лабазин</w:t>
      </w:r>
      <w:r w:rsidRPr="00C120CE">
        <w:t>ский сельсовет</w:t>
      </w:r>
      <w:r>
        <w:t>;</w:t>
      </w:r>
    </w:p>
    <w:p w:rsidR="00F04FD9" w:rsidRDefault="00F04FD9" w:rsidP="00F04FD9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adjustRightInd w:val="0"/>
        <w:ind w:firstLine="720"/>
        <w:jc w:val="both"/>
      </w:pPr>
      <w:r>
        <w:t>Гриднева Е.Н. – заведующая Лабазинским детским садом, депутат сельсовета (по согласованию);</w:t>
      </w:r>
    </w:p>
    <w:p w:rsidR="00F04FD9" w:rsidRPr="00C120CE" w:rsidRDefault="00F04FD9" w:rsidP="00F04FD9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adjustRightInd w:val="0"/>
        <w:ind w:firstLine="720"/>
        <w:jc w:val="both"/>
      </w:pPr>
      <w:r>
        <w:t>Пчелова В.Н., специалист 2 категории администрации;</w:t>
      </w:r>
    </w:p>
    <w:p w:rsidR="00527354" w:rsidRDefault="00F04FD9" w:rsidP="00527354">
      <w:pPr>
        <w:ind w:firstLine="720"/>
        <w:jc w:val="both"/>
      </w:pPr>
      <w:r>
        <w:t>4) Смольянова А.В.</w:t>
      </w:r>
      <w:r w:rsidRPr="00C120CE">
        <w:t xml:space="preserve">, </w:t>
      </w:r>
      <w:r>
        <w:t>юрисконсульт администрации МО Лабазин</w:t>
      </w:r>
      <w:r w:rsidRPr="00C120CE">
        <w:t>ский сельсовет</w:t>
      </w:r>
    </w:p>
    <w:p w:rsidR="00527354" w:rsidRPr="001E2BFD" w:rsidRDefault="00527354" w:rsidP="00527354">
      <w:pPr>
        <w:ind w:firstLine="708"/>
        <w:jc w:val="both"/>
      </w:pPr>
      <w:r>
        <w:t>4. Опубликовать в газете «Лабазинский вестник» настоящее постановление «О назначении и проведении публичных слушаний</w:t>
      </w:r>
      <w:r w:rsidRPr="00C02DA9">
        <w:t xml:space="preserve"> </w:t>
      </w:r>
      <w:r>
        <w:t>по утверждению проекта Правил землепользования и застройки муниципального образования Лабазинский сельсовет», а также Порядок учёта предложений по данному проекту (Приложение).</w:t>
      </w:r>
    </w:p>
    <w:p w:rsidR="00527354" w:rsidRPr="001E2BFD" w:rsidRDefault="00527354" w:rsidP="00527354">
      <w:pPr>
        <w:ind w:firstLine="720"/>
        <w:jc w:val="both"/>
      </w:pPr>
      <w:r w:rsidRPr="00A67B94">
        <w:t xml:space="preserve">5. </w:t>
      </w:r>
      <w:r>
        <w:t>Демонстрационные материалы по рассмотрению проекта Правил землепользования и застройки муниципального образования Лабазинский сельсовет муниципального образования Лабазинский сельсовет будут представлены по адресу: Оренбургская область, Курманаевский район,</w:t>
      </w:r>
      <w:r w:rsidR="00F04FD9">
        <w:t xml:space="preserve"> с. Лабазы, ул. Ленина, 61.</w:t>
      </w:r>
    </w:p>
    <w:p w:rsidR="00527354" w:rsidRPr="0000618F" w:rsidRDefault="00527354" w:rsidP="00527354">
      <w:pPr>
        <w:ind w:firstLine="720"/>
        <w:jc w:val="both"/>
      </w:pPr>
      <w:r w:rsidRPr="0000618F">
        <w:t xml:space="preserve">6. </w:t>
      </w:r>
      <w:r>
        <w:t>Настоящее постановление вступает в силу со дня его официального опубликования.</w:t>
      </w:r>
    </w:p>
    <w:p w:rsidR="00527354" w:rsidRPr="004B15ED" w:rsidRDefault="00527354" w:rsidP="00527354">
      <w:pPr>
        <w:ind w:firstLine="72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настоящим постановлением оставляю за собой.</w:t>
      </w:r>
    </w:p>
    <w:p w:rsidR="00527354" w:rsidRPr="004B15ED" w:rsidRDefault="00527354" w:rsidP="00527354">
      <w:pPr>
        <w:ind w:firstLine="720"/>
        <w:jc w:val="both"/>
      </w:pPr>
    </w:p>
    <w:p w:rsidR="00527354" w:rsidRDefault="00527354" w:rsidP="00527354">
      <w:pPr>
        <w:jc w:val="both"/>
      </w:pPr>
    </w:p>
    <w:p w:rsidR="00527354" w:rsidRDefault="00527354" w:rsidP="00527354">
      <w:pPr>
        <w:tabs>
          <w:tab w:val="left" w:pos="7245"/>
        </w:tabs>
      </w:pPr>
      <w:r>
        <w:t>Глава муниципального образования</w:t>
      </w:r>
      <w:r>
        <w:tab/>
        <w:t>В.А. Гражданкин</w:t>
      </w:r>
    </w:p>
    <w:p w:rsidR="00527354" w:rsidRDefault="00527354" w:rsidP="00527354"/>
    <w:p w:rsidR="00527354" w:rsidRDefault="00527354" w:rsidP="00527354"/>
    <w:p w:rsidR="00527354" w:rsidRDefault="00527354" w:rsidP="00527354">
      <w:r>
        <w:t xml:space="preserve">Разослано: в дело, администрации района, прокурору </w:t>
      </w:r>
    </w:p>
    <w:p w:rsidR="00527354" w:rsidRDefault="00527354" w:rsidP="00527354"/>
    <w:p w:rsidR="00527354" w:rsidRDefault="00527354" w:rsidP="00527354"/>
    <w:p w:rsidR="00527354" w:rsidRDefault="00527354" w:rsidP="00527354"/>
    <w:p w:rsidR="00527354" w:rsidRDefault="00527354" w:rsidP="00527354"/>
    <w:p w:rsidR="00527354" w:rsidRDefault="00527354" w:rsidP="00527354"/>
    <w:p w:rsidR="00527354" w:rsidRDefault="00527354" w:rsidP="00527354"/>
    <w:p w:rsidR="00527354" w:rsidRDefault="00527354" w:rsidP="00527354"/>
    <w:p w:rsidR="00527354" w:rsidRDefault="00527354" w:rsidP="00527354"/>
    <w:p w:rsidR="00527354" w:rsidRDefault="00527354" w:rsidP="00527354"/>
    <w:p w:rsidR="00527354" w:rsidRDefault="00527354" w:rsidP="00527354"/>
    <w:p w:rsidR="00527354" w:rsidRDefault="00527354" w:rsidP="00527354"/>
    <w:p w:rsidR="00527354" w:rsidRDefault="00527354" w:rsidP="00527354"/>
    <w:p w:rsidR="00527354" w:rsidRDefault="00527354" w:rsidP="00527354"/>
    <w:p w:rsidR="00527354" w:rsidRDefault="00527354" w:rsidP="00527354"/>
    <w:p w:rsidR="00527354" w:rsidRDefault="00527354" w:rsidP="00527354"/>
    <w:p w:rsidR="00527354" w:rsidRDefault="00527354" w:rsidP="00527354"/>
    <w:p w:rsidR="00527354" w:rsidRPr="00F04FD9" w:rsidRDefault="00527354" w:rsidP="00F04FD9">
      <w:pPr>
        <w:widowControl w:val="0"/>
        <w:shd w:val="clear" w:color="auto" w:fill="FFFFFF"/>
        <w:tabs>
          <w:tab w:val="left" w:pos="960"/>
        </w:tabs>
        <w:adjustRightInd w:val="0"/>
        <w:ind w:firstLine="7020"/>
        <w:jc w:val="right"/>
      </w:pPr>
      <w:r w:rsidRPr="00F04FD9">
        <w:lastRenderedPageBreak/>
        <w:t xml:space="preserve">Приложение </w:t>
      </w:r>
    </w:p>
    <w:p w:rsidR="00527354" w:rsidRPr="00F04FD9" w:rsidRDefault="00527354" w:rsidP="00F04FD9">
      <w:pPr>
        <w:widowControl w:val="0"/>
        <w:shd w:val="clear" w:color="auto" w:fill="FFFFFF"/>
        <w:tabs>
          <w:tab w:val="left" w:pos="960"/>
        </w:tabs>
        <w:adjustRightInd w:val="0"/>
        <w:ind w:firstLine="7020"/>
        <w:jc w:val="right"/>
      </w:pPr>
      <w:r w:rsidRPr="00F04FD9">
        <w:t xml:space="preserve">к постановлению </w:t>
      </w:r>
    </w:p>
    <w:p w:rsidR="00527354" w:rsidRPr="00F04FD9" w:rsidRDefault="00527354" w:rsidP="00F04FD9">
      <w:pPr>
        <w:widowControl w:val="0"/>
        <w:shd w:val="clear" w:color="auto" w:fill="FFFFFF"/>
        <w:tabs>
          <w:tab w:val="left" w:pos="960"/>
        </w:tabs>
        <w:adjustRightInd w:val="0"/>
        <w:jc w:val="right"/>
      </w:pPr>
      <w:r w:rsidRPr="00F04FD9">
        <w:t xml:space="preserve">                                                                                      </w:t>
      </w:r>
      <w:r w:rsidR="00F04FD9">
        <w:t xml:space="preserve">           от 08.11.2018</w:t>
      </w:r>
      <w:r w:rsidRPr="00F04FD9">
        <w:t xml:space="preserve"> №</w:t>
      </w:r>
      <w:r w:rsidR="00F04FD9">
        <w:t xml:space="preserve"> 76</w:t>
      </w:r>
      <w:r w:rsidRPr="00F04FD9">
        <w:t>-п</w:t>
      </w:r>
    </w:p>
    <w:p w:rsidR="00527354" w:rsidRPr="00C120CE" w:rsidRDefault="00527354" w:rsidP="00527354">
      <w:pPr>
        <w:widowControl w:val="0"/>
        <w:shd w:val="clear" w:color="auto" w:fill="FFFFFF"/>
        <w:tabs>
          <w:tab w:val="left" w:pos="960"/>
        </w:tabs>
        <w:adjustRightInd w:val="0"/>
        <w:jc w:val="center"/>
        <w:rPr>
          <w:b/>
        </w:rPr>
      </w:pPr>
    </w:p>
    <w:p w:rsidR="00527354" w:rsidRPr="001E2BFD" w:rsidRDefault="00527354" w:rsidP="00527354">
      <w:pPr>
        <w:widowControl w:val="0"/>
        <w:shd w:val="clear" w:color="auto" w:fill="FFFFFF"/>
        <w:tabs>
          <w:tab w:val="left" w:pos="960"/>
        </w:tabs>
        <w:adjustRightInd w:val="0"/>
        <w:jc w:val="center"/>
      </w:pPr>
      <w:r w:rsidRPr="001E2BFD">
        <w:t xml:space="preserve">Порядок </w:t>
      </w:r>
    </w:p>
    <w:p w:rsidR="00527354" w:rsidRPr="001E2BFD" w:rsidRDefault="00527354" w:rsidP="00527354">
      <w:pPr>
        <w:widowControl w:val="0"/>
        <w:shd w:val="clear" w:color="auto" w:fill="FFFFFF"/>
        <w:tabs>
          <w:tab w:val="left" w:pos="960"/>
        </w:tabs>
        <w:adjustRightInd w:val="0"/>
        <w:jc w:val="center"/>
      </w:pPr>
      <w:r>
        <w:t>учё</w:t>
      </w:r>
      <w:r w:rsidRPr="001E2BFD">
        <w:t>та предложений</w:t>
      </w:r>
      <w:r>
        <w:t xml:space="preserve">  по утверждению проекта Правил землепользования и застройки муниципального образования Лабазинский сельсовет</w:t>
      </w:r>
      <w:r w:rsidRPr="001E2BFD">
        <w:t xml:space="preserve"> муни</w:t>
      </w:r>
      <w:r>
        <w:t>ципального образования Лабазин</w:t>
      </w:r>
      <w:r w:rsidRPr="001E2BFD">
        <w:t>ский сельсовет</w:t>
      </w:r>
    </w:p>
    <w:p w:rsidR="00527354" w:rsidRPr="00BC0510" w:rsidRDefault="00527354" w:rsidP="00527354">
      <w:pPr>
        <w:widowControl w:val="0"/>
        <w:shd w:val="clear" w:color="auto" w:fill="FFFFFF"/>
        <w:tabs>
          <w:tab w:val="left" w:pos="960"/>
        </w:tabs>
        <w:adjustRightInd w:val="0"/>
        <w:jc w:val="center"/>
        <w:rPr>
          <w:b/>
        </w:rPr>
      </w:pPr>
    </w:p>
    <w:p w:rsidR="00527354" w:rsidRPr="00C120CE" w:rsidRDefault="00527354" w:rsidP="00527354">
      <w:pPr>
        <w:shd w:val="clear" w:color="auto" w:fill="FFFFFF"/>
        <w:ind w:firstLine="720"/>
        <w:jc w:val="both"/>
      </w:pPr>
      <w:r>
        <w:t>Учё</w:t>
      </w:r>
      <w:r w:rsidRPr="00C120CE">
        <w:t xml:space="preserve">т предложений </w:t>
      </w:r>
      <w:r w:rsidRPr="00BC0510">
        <w:t xml:space="preserve"> </w:t>
      </w:r>
      <w:r>
        <w:t>по утверждению проекта Правил землепользования и застройки муниципального образования Лабазинский сельсовет</w:t>
      </w:r>
      <w:r w:rsidRPr="00BC0510">
        <w:t xml:space="preserve"> муни</w:t>
      </w:r>
      <w:r>
        <w:t>ципального образования Лабазин</w:t>
      </w:r>
      <w:r w:rsidRPr="00BC0510">
        <w:t>ский сельсовет</w:t>
      </w:r>
      <w:r w:rsidRPr="00C120CE">
        <w:t xml:space="preserve"> осуществляется в соответствии с </w:t>
      </w:r>
      <w:r w:rsidR="00A72A14">
        <w:rPr>
          <w:color w:val="000000"/>
        </w:rPr>
        <w:t>Положением</w:t>
      </w:r>
      <w:r w:rsidR="00A72A14" w:rsidRPr="00BD777A">
        <w:rPr>
          <w:color w:val="000000"/>
        </w:rPr>
        <w:t xml:space="preserve"> «О порядке организации и проведения публичных слушаний, общественных обсуждений в муниципальном образовании Лабазинский сельсовет Курманаевского района»</w:t>
      </w:r>
      <w:r w:rsidR="00A72A14">
        <w:t xml:space="preserve"> (утверждено решением Совета депутатов от 09.07.2018 № 93)</w:t>
      </w:r>
      <w:r>
        <w:rPr>
          <w:bCs/>
        </w:rPr>
        <w:t>.</w:t>
      </w:r>
    </w:p>
    <w:p w:rsidR="00527354" w:rsidRPr="00C120CE" w:rsidRDefault="00527354" w:rsidP="00527354">
      <w:pPr>
        <w:widowControl w:val="0"/>
        <w:shd w:val="clear" w:color="auto" w:fill="FFFFFF"/>
        <w:tabs>
          <w:tab w:val="left" w:pos="960"/>
        </w:tabs>
        <w:adjustRightInd w:val="0"/>
        <w:ind w:firstLine="720"/>
        <w:jc w:val="both"/>
      </w:pPr>
      <w:r w:rsidRPr="00C120CE">
        <w:t>Все предложения по внесению изменений и дополнений в указанный проект решения Совета де</w:t>
      </w:r>
      <w:r>
        <w:t>путатов Лабазин</w:t>
      </w:r>
      <w:r w:rsidRPr="00C120CE">
        <w:t>ского сельсовета принимаются в письменном виде ежедневно,</w:t>
      </w:r>
      <w:r w:rsidR="00A72A14">
        <w:t xml:space="preserve"> кроме субботы и воскресенья, с</w:t>
      </w:r>
      <w:r w:rsidR="00A72A14" w:rsidRPr="00F04FD9">
        <w:t xml:space="preserve"> 08 ноября 2018 года по 10 декабря 2018</w:t>
      </w:r>
      <w:r>
        <w:t xml:space="preserve"> г</w:t>
      </w:r>
      <w:r w:rsidR="00A72A14">
        <w:t>ода</w:t>
      </w:r>
      <w:r w:rsidRPr="00C120CE">
        <w:t xml:space="preserve"> с 9.00 д</w:t>
      </w:r>
      <w:r>
        <w:t>о 17.00 п</w:t>
      </w:r>
      <w:r w:rsidR="00A72A14">
        <w:t>о адресу с. Лабазы, ул. Ленина, 61</w:t>
      </w:r>
      <w:r>
        <w:t>, администрация МО Лабазин</w:t>
      </w:r>
      <w:r w:rsidRPr="00C120CE">
        <w:t>ский сельсовет.</w:t>
      </w:r>
    </w:p>
    <w:p w:rsidR="00ED0410" w:rsidRPr="00527354" w:rsidRDefault="00527354" w:rsidP="00A72A14">
      <w:pPr>
        <w:ind w:firstLine="709"/>
        <w:jc w:val="both"/>
      </w:pPr>
      <w:r w:rsidRPr="00C120CE">
        <w:t>Данные предложения будут зачитаны на заседан</w:t>
      </w:r>
      <w:r>
        <w:t>ии Совета депутатов МО Лабазин</w:t>
      </w:r>
      <w:r w:rsidRPr="00C120CE">
        <w:t>ский сельсовет и учтены при принятии решения о</w:t>
      </w:r>
      <w:r>
        <w:t>б</w:t>
      </w:r>
      <w:r w:rsidRPr="00C120CE">
        <w:t xml:space="preserve"> </w:t>
      </w:r>
      <w:r>
        <w:t xml:space="preserve">утверждении Правил землепользования и  застройки </w:t>
      </w:r>
      <w:r w:rsidRPr="00C120CE">
        <w:t>муниц</w:t>
      </w:r>
      <w:r>
        <w:t>ипального  образования Лабазин</w:t>
      </w:r>
      <w:r w:rsidRPr="00C120CE">
        <w:t>ский сельсовет Курманаевского района Оренбургской обла</w:t>
      </w:r>
      <w:r>
        <w:t>сти.</w:t>
      </w:r>
    </w:p>
    <w:sectPr w:rsidR="00ED0410" w:rsidRPr="00527354" w:rsidSect="00A72A1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F0F23"/>
    <w:rsid w:val="00007AEF"/>
    <w:rsid w:val="000735AA"/>
    <w:rsid w:val="000C6195"/>
    <w:rsid w:val="000F7471"/>
    <w:rsid w:val="00135D07"/>
    <w:rsid w:val="0019431E"/>
    <w:rsid w:val="001A4D80"/>
    <w:rsid w:val="00266C07"/>
    <w:rsid w:val="002C0C5B"/>
    <w:rsid w:val="003230E1"/>
    <w:rsid w:val="00495603"/>
    <w:rsid w:val="004E6938"/>
    <w:rsid w:val="00522B8D"/>
    <w:rsid w:val="00527354"/>
    <w:rsid w:val="0055391C"/>
    <w:rsid w:val="0056338C"/>
    <w:rsid w:val="007065CA"/>
    <w:rsid w:val="008351A5"/>
    <w:rsid w:val="008427DC"/>
    <w:rsid w:val="008D4E31"/>
    <w:rsid w:val="00951744"/>
    <w:rsid w:val="0096283F"/>
    <w:rsid w:val="00A21F6D"/>
    <w:rsid w:val="00A72A14"/>
    <w:rsid w:val="00A914C3"/>
    <w:rsid w:val="00AF0F23"/>
    <w:rsid w:val="00B567D1"/>
    <w:rsid w:val="00BF4C74"/>
    <w:rsid w:val="00C247D3"/>
    <w:rsid w:val="00C36A07"/>
    <w:rsid w:val="00C579D0"/>
    <w:rsid w:val="00DD32F2"/>
    <w:rsid w:val="00E92A8E"/>
    <w:rsid w:val="00EB473A"/>
    <w:rsid w:val="00ED0410"/>
    <w:rsid w:val="00ED0D4A"/>
    <w:rsid w:val="00ED2A8C"/>
    <w:rsid w:val="00F04FD9"/>
    <w:rsid w:val="00F4248B"/>
    <w:rsid w:val="00FA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aliases w:val="1.1."/>
    <w:basedOn w:val="a"/>
    <w:next w:val="a"/>
    <w:link w:val="20"/>
    <w:qFormat/>
    <w:rsid w:val="00AF0F23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1.1. Знак"/>
    <w:basedOn w:val="a0"/>
    <w:link w:val="2"/>
    <w:rsid w:val="00AF0F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F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F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21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атья"/>
    <w:basedOn w:val="ConsPlusNormal"/>
    <w:link w:val="a6"/>
    <w:qFormat/>
    <w:rsid w:val="00A21F6D"/>
    <w:pPr>
      <w:widowControl/>
      <w:spacing w:after="240"/>
      <w:ind w:firstLine="709"/>
      <w:jc w:val="both"/>
      <w:outlineLvl w:val="4"/>
    </w:pPr>
    <w:rPr>
      <w:rFonts w:ascii="Times New Roman" w:hAnsi="Times New Roman" w:cs="Times New Roman"/>
      <w:b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A21F6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статья Знак"/>
    <w:basedOn w:val="ConsPlusNormal0"/>
    <w:link w:val="a5"/>
    <w:rsid w:val="00A21F6D"/>
    <w:rPr>
      <w:rFonts w:ascii="Times New Roman" w:hAnsi="Times New Roman" w:cs="Times New Roman"/>
      <w:b/>
      <w:sz w:val="28"/>
      <w:szCs w:val="28"/>
    </w:rPr>
  </w:style>
  <w:style w:type="paragraph" w:styleId="a7">
    <w:name w:val="List Paragraph"/>
    <w:basedOn w:val="a"/>
    <w:uiPriority w:val="34"/>
    <w:qFormat/>
    <w:rsid w:val="002C0C5B"/>
    <w:pPr>
      <w:ind w:left="720"/>
      <w:contextualSpacing/>
    </w:pPr>
  </w:style>
  <w:style w:type="paragraph" w:styleId="a8">
    <w:name w:val="Body Text"/>
    <w:basedOn w:val="a"/>
    <w:link w:val="a9"/>
    <w:unhideWhenUsed/>
    <w:rsid w:val="00ED0410"/>
    <w:pPr>
      <w:autoSpaceDE/>
      <w:autoSpaceDN/>
      <w:spacing w:line="264" w:lineRule="auto"/>
      <w:jc w:val="both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rsid w:val="00ED0410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52F3-ADCE-4A3A-9487-B6BCA7E1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2018-11-26T06:09:00Z</cp:lastPrinted>
  <dcterms:created xsi:type="dcterms:W3CDTF">2017-07-12T08:12:00Z</dcterms:created>
  <dcterms:modified xsi:type="dcterms:W3CDTF">2018-11-26T06:09:00Z</dcterms:modified>
</cp:coreProperties>
</file>